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7CCB" w:rsidRPr="00DA0C87" w:rsidRDefault="00052645" w:rsidP="00DA0C87">
      <w:pPr>
        <w:rPr>
          <w:rFonts w:eastAsia="仿宋_GB2312"/>
          <w:sz w:val="28"/>
        </w:rPr>
      </w:pPr>
      <w:bookmarkStart w:id="0" w:name="OLE_LINK1"/>
      <w:r>
        <w:rPr>
          <w:rFonts w:eastAsia="仿宋_GB2312" w:hint="eastAsia"/>
          <w:sz w:val="28"/>
        </w:rPr>
        <w:t>附表</w:t>
      </w:r>
      <w:r>
        <w:rPr>
          <w:rFonts w:eastAsia="仿宋_GB2312" w:hint="eastAsia"/>
          <w:sz w:val="28"/>
        </w:rPr>
        <w:t>1</w:t>
      </w:r>
      <w:bookmarkEnd w:id="0"/>
    </w:p>
    <w:p w:rsidR="00C95B5B" w:rsidRDefault="00FA0B79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C95B5B">
        <w:rPr>
          <w:rFonts w:ascii="仿宋_GB2312" w:eastAsia="仿宋_GB2312" w:hAnsi="宋体" w:hint="eastAsia"/>
          <w:b/>
          <w:sz w:val="28"/>
          <w:szCs w:val="28"/>
        </w:rPr>
        <w:t>上海市气体工业协会气瓶充装、移动式压力容器充装和压力容器设计、制造及安装许可证后监管检查</w:t>
      </w:r>
    </w:p>
    <w:p w:rsidR="00307CCB" w:rsidRPr="00C95B5B" w:rsidRDefault="00FA0B79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C95B5B">
        <w:rPr>
          <w:rFonts w:ascii="仿宋_GB2312" w:eastAsia="仿宋_GB2312" w:hAnsi="宋体" w:hint="eastAsia"/>
          <w:b/>
          <w:sz w:val="28"/>
          <w:szCs w:val="28"/>
        </w:rPr>
        <w:t>以及</w:t>
      </w:r>
      <w:r w:rsidR="00C95B5B" w:rsidRPr="00C95B5B">
        <w:rPr>
          <w:rFonts w:ascii="仿宋_GB2312" w:eastAsia="仿宋_GB2312" w:hAnsi="宋体" w:hint="eastAsia"/>
          <w:b/>
          <w:sz w:val="28"/>
          <w:szCs w:val="28"/>
        </w:rPr>
        <w:t>特种设备使用</w:t>
      </w:r>
      <w:r w:rsidR="00C95B5B" w:rsidRPr="00C95B5B">
        <w:rPr>
          <w:rFonts w:ascii="仿宋_GB2312" w:eastAsia="仿宋_GB2312" w:hAnsi="宋体"/>
          <w:b/>
          <w:sz w:val="28"/>
          <w:szCs w:val="28"/>
        </w:rPr>
        <w:t>单位安全管理评价</w:t>
      </w:r>
      <w:r w:rsidR="00307CCB" w:rsidRPr="00C95B5B">
        <w:rPr>
          <w:rFonts w:ascii="仿宋_GB2312" w:eastAsia="仿宋_GB2312" w:hAnsi="宋体" w:hint="eastAsia"/>
          <w:b/>
          <w:sz w:val="28"/>
          <w:szCs w:val="28"/>
        </w:rPr>
        <w:t>专家信息表</w:t>
      </w:r>
      <w:bookmarkStart w:id="1" w:name="_GoBack"/>
      <w:bookmarkEnd w:id="1"/>
    </w:p>
    <w:p w:rsidR="00C95B5B" w:rsidRPr="00C95B5B" w:rsidRDefault="00C95B5B">
      <w:pPr>
        <w:jc w:val="center"/>
        <w:rPr>
          <w:rFonts w:ascii="方正小标宋简体" w:eastAsia="方正小标宋简体" w:hAnsi="宋体" w:cs="宋体" w:hint="eastAsia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2127"/>
        <w:gridCol w:w="2409"/>
        <w:gridCol w:w="2346"/>
      </w:tblGrid>
      <w:tr w:rsidR="00307CCB" w:rsidRPr="00C95B5B">
        <w:trPr>
          <w:trHeight w:val="454"/>
          <w:jc w:val="center"/>
        </w:trPr>
        <w:tc>
          <w:tcPr>
            <w:tcW w:w="1979" w:type="dxa"/>
            <w:vAlign w:val="center"/>
          </w:tcPr>
          <w:p w:rsidR="00307CCB" w:rsidRPr="00C95B5B" w:rsidRDefault="00307CC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C95B5B">
              <w:rPr>
                <w:rFonts w:eastAsia="仿宋_GB2312"/>
                <w:color w:val="000000"/>
                <w:sz w:val="24"/>
                <w:szCs w:val="24"/>
              </w:rPr>
              <w:t>姓</w:t>
            </w:r>
            <w:r w:rsidRPr="00C95B5B"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 w:rsidRPr="00C95B5B">
              <w:rPr>
                <w:rFonts w:eastAsia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127" w:type="dxa"/>
            <w:vAlign w:val="center"/>
          </w:tcPr>
          <w:p w:rsidR="00307CCB" w:rsidRPr="00C95B5B" w:rsidRDefault="00307CC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07CCB" w:rsidRPr="00C95B5B" w:rsidRDefault="00307CC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C95B5B">
              <w:rPr>
                <w:rFonts w:eastAsia="仿宋_GB2312"/>
                <w:color w:val="000000"/>
                <w:sz w:val="24"/>
                <w:szCs w:val="24"/>
              </w:rPr>
              <w:t>性</w:t>
            </w:r>
            <w:r w:rsidRPr="00C95B5B"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 w:rsidRPr="00C95B5B">
              <w:rPr>
                <w:rFonts w:eastAsia="仿宋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346" w:type="dxa"/>
            <w:vAlign w:val="center"/>
          </w:tcPr>
          <w:p w:rsidR="00307CCB" w:rsidRPr="00C95B5B" w:rsidRDefault="00307CC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307CCB" w:rsidRPr="00C95B5B">
        <w:trPr>
          <w:trHeight w:val="454"/>
          <w:jc w:val="center"/>
        </w:trPr>
        <w:tc>
          <w:tcPr>
            <w:tcW w:w="1979" w:type="dxa"/>
            <w:vAlign w:val="center"/>
          </w:tcPr>
          <w:p w:rsidR="00307CCB" w:rsidRPr="00C95B5B" w:rsidRDefault="00307CC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C95B5B">
              <w:rPr>
                <w:rFonts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27" w:type="dxa"/>
            <w:vAlign w:val="center"/>
          </w:tcPr>
          <w:p w:rsidR="00307CCB" w:rsidRPr="00C95B5B" w:rsidRDefault="00307CC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07CCB" w:rsidRPr="00C95B5B" w:rsidRDefault="00307CC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C95B5B">
              <w:rPr>
                <w:rFonts w:eastAsia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346" w:type="dxa"/>
            <w:vAlign w:val="center"/>
          </w:tcPr>
          <w:p w:rsidR="00307CCB" w:rsidRPr="00C95B5B" w:rsidRDefault="00307CC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307CCB" w:rsidRPr="00C95B5B">
        <w:trPr>
          <w:trHeight w:val="454"/>
          <w:jc w:val="center"/>
        </w:trPr>
        <w:tc>
          <w:tcPr>
            <w:tcW w:w="1979" w:type="dxa"/>
            <w:vAlign w:val="center"/>
          </w:tcPr>
          <w:p w:rsidR="00307CCB" w:rsidRPr="00C95B5B" w:rsidRDefault="00307CC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C95B5B">
              <w:rPr>
                <w:rFonts w:eastAsia="仿宋_GB2312" w:hint="eastAsia"/>
                <w:color w:val="000000"/>
                <w:sz w:val="24"/>
                <w:szCs w:val="24"/>
              </w:rPr>
              <w:t>学历</w:t>
            </w:r>
            <w:r w:rsidRPr="00C95B5B">
              <w:rPr>
                <w:rFonts w:eastAsia="仿宋_GB2312" w:hint="eastAsia"/>
                <w:color w:val="000000"/>
                <w:sz w:val="24"/>
                <w:szCs w:val="24"/>
              </w:rPr>
              <w:t>/</w:t>
            </w:r>
            <w:r w:rsidRPr="00C95B5B">
              <w:rPr>
                <w:rFonts w:eastAsia="仿宋_GB2312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127" w:type="dxa"/>
            <w:vAlign w:val="center"/>
          </w:tcPr>
          <w:p w:rsidR="00307CCB" w:rsidRPr="00C95B5B" w:rsidRDefault="00307CC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07CCB" w:rsidRPr="00C95B5B" w:rsidRDefault="00307CC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C95B5B">
              <w:rPr>
                <w:rFonts w:eastAsia="仿宋_GB2312"/>
                <w:color w:val="000000"/>
                <w:sz w:val="24"/>
                <w:szCs w:val="24"/>
              </w:rPr>
              <w:t>职</w:t>
            </w:r>
            <w:r w:rsidRPr="00C95B5B"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 w:rsidRPr="00C95B5B">
              <w:rPr>
                <w:rFonts w:eastAsia="仿宋_GB2312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2346" w:type="dxa"/>
            <w:vAlign w:val="center"/>
          </w:tcPr>
          <w:p w:rsidR="00307CCB" w:rsidRPr="00C95B5B" w:rsidRDefault="00307CC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307CCB" w:rsidRPr="00C95B5B">
        <w:trPr>
          <w:trHeight w:val="454"/>
          <w:jc w:val="center"/>
        </w:trPr>
        <w:tc>
          <w:tcPr>
            <w:tcW w:w="1979" w:type="dxa"/>
            <w:vAlign w:val="center"/>
          </w:tcPr>
          <w:p w:rsidR="00307CCB" w:rsidRPr="00C95B5B" w:rsidRDefault="00307CC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C95B5B">
              <w:rPr>
                <w:rFonts w:eastAsia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6882" w:type="dxa"/>
            <w:gridSpan w:val="3"/>
            <w:vAlign w:val="center"/>
          </w:tcPr>
          <w:p w:rsidR="00307CCB" w:rsidRPr="00C95B5B" w:rsidRDefault="00307CC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307CCB" w:rsidRPr="00C95B5B">
        <w:trPr>
          <w:trHeight w:val="454"/>
          <w:jc w:val="center"/>
        </w:trPr>
        <w:tc>
          <w:tcPr>
            <w:tcW w:w="1979" w:type="dxa"/>
            <w:vAlign w:val="center"/>
          </w:tcPr>
          <w:p w:rsidR="00307CCB" w:rsidRPr="00C95B5B" w:rsidRDefault="00307CC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C95B5B">
              <w:rPr>
                <w:rFonts w:eastAsia="仿宋_GB2312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2127" w:type="dxa"/>
            <w:vAlign w:val="center"/>
          </w:tcPr>
          <w:p w:rsidR="00307CCB" w:rsidRPr="00C95B5B" w:rsidRDefault="00307CC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07CCB" w:rsidRPr="00C95B5B" w:rsidRDefault="00307CC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C95B5B">
              <w:rPr>
                <w:rFonts w:eastAsia="仿宋_GB2312"/>
                <w:color w:val="000000"/>
                <w:sz w:val="24"/>
                <w:szCs w:val="24"/>
              </w:rPr>
              <w:t>传</w:t>
            </w:r>
            <w:r w:rsidRPr="00C95B5B"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 w:rsidRPr="00C95B5B">
              <w:rPr>
                <w:rFonts w:eastAsia="仿宋_GB2312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2346" w:type="dxa"/>
            <w:vAlign w:val="center"/>
          </w:tcPr>
          <w:p w:rsidR="00307CCB" w:rsidRPr="00C95B5B" w:rsidRDefault="00307CC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307CCB" w:rsidRPr="00C95B5B">
        <w:trPr>
          <w:trHeight w:val="454"/>
          <w:jc w:val="center"/>
        </w:trPr>
        <w:tc>
          <w:tcPr>
            <w:tcW w:w="1979" w:type="dxa"/>
            <w:vAlign w:val="center"/>
          </w:tcPr>
          <w:p w:rsidR="00307CCB" w:rsidRPr="00C95B5B" w:rsidRDefault="00307CC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C95B5B">
              <w:rPr>
                <w:rFonts w:eastAsia="仿宋_GB2312"/>
                <w:color w:val="000000"/>
                <w:sz w:val="24"/>
                <w:szCs w:val="24"/>
              </w:rPr>
              <w:t>手</w:t>
            </w:r>
            <w:r w:rsidRPr="00C95B5B"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 w:rsidRPr="00C95B5B">
              <w:rPr>
                <w:rFonts w:eastAsia="仿宋_GB2312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127" w:type="dxa"/>
            <w:vAlign w:val="center"/>
          </w:tcPr>
          <w:p w:rsidR="00307CCB" w:rsidRPr="00C95B5B" w:rsidRDefault="00307CC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07CCB" w:rsidRPr="00C95B5B" w:rsidRDefault="00307CC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C95B5B">
              <w:rPr>
                <w:rFonts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346" w:type="dxa"/>
            <w:vAlign w:val="center"/>
          </w:tcPr>
          <w:p w:rsidR="00307CCB" w:rsidRPr="00C95B5B" w:rsidRDefault="00307CC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307CCB" w:rsidRPr="00C95B5B">
        <w:trPr>
          <w:trHeight w:val="454"/>
          <w:jc w:val="center"/>
        </w:trPr>
        <w:tc>
          <w:tcPr>
            <w:tcW w:w="1979" w:type="dxa"/>
            <w:vAlign w:val="center"/>
          </w:tcPr>
          <w:p w:rsidR="00307CCB" w:rsidRPr="00C95B5B" w:rsidRDefault="00307CC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C95B5B">
              <w:rPr>
                <w:rFonts w:eastAsia="仿宋_GB2312" w:hint="eastAsia"/>
                <w:color w:val="000000"/>
                <w:sz w:val="24"/>
                <w:szCs w:val="24"/>
              </w:rPr>
              <w:t>通信</w:t>
            </w:r>
            <w:r w:rsidRPr="00C95B5B">
              <w:rPr>
                <w:rFonts w:eastAsia="仿宋_GB2312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6882" w:type="dxa"/>
            <w:gridSpan w:val="3"/>
            <w:vAlign w:val="center"/>
          </w:tcPr>
          <w:p w:rsidR="00307CCB" w:rsidRPr="00C95B5B" w:rsidRDefault="00307CC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307CCB" w:rsidRPr="00C95B5B" w:rsidTr="0057415E">
        <w:trPr>
          <w:trHeight w:val="3312"/>
          <w:jc w:val="center"/>
        </w:trPr>
        <w:tc>
          <w:tcPr>
            <w:tcW w:w="1979" w:type="dxa"/>
            <w:vAlign w:val="center"/>
          </w:tcPr>
          <w:p w:rsidR="00307CCB" w:rsidRPr="00C95B5B" w:rsidRDefault="00307CCB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C95B5B">
              <w:rPr>
                <w:rFonts w:eastAsia="仿宋_GB2312"/>
                <w:color w:val="000000"/>
                <w:spacing w:val="-10"/>
                <w:sz w:val="24"/>
                <w:szCs w:val="24"/>
              </w:rPr>
              <w:t>个人简介（教育背景、工作经历</w:t>
            </w:r>
            <w:r w:rsidRPr="00C95B5B"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6882" w:type="dxa"/>
            <w:gridSpan w:val="3"/>
            <w:vAlign w:val="center"/>
          </w:tcPr>
          <w:p w:rsidR="00307CCB" w:rsidRPr="00C95B5B" w:rsidRDefault="00307CC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07CCB" w:rsidRPr="00C95B5B" w:rsidRDefault="00307CC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07CCB" w:rsidRPr="00C95B5B" w:rsidRDefault="00307CC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07CCB" w:rsidRPr="00C95B5B" w:rsidRDefault="00307CC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307CCB" w:rsidRPr="00C95B5B">
        <w:trPr>
          <w:trHeight w:val="2125"/>
          <w:jc w:val="center"/>
        </w:trPr>
        <w:tc>
          <w:tcPr>
            <w:tcW w:w="1979" w:type="dxa"/>
            <w:vAlign w:val="center"/>
          </w:tcPr>
          <w:p w:rsidR="00307CCB" w:rsidRPr="00C95B5B" w:rsidRDefault="00307CCB"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 w:rsidRPr="00C95B5B">
              <w:rPr>
                <w:rFonts w:eastAsia="仿宋_GB2312"/>
                <w:color w:val="000000"/>
                <w:spacing w:val="-16"/>
                <w:sz w:val="24"/>
                <w:szCs w:val="24"/>
              </w:rPr>
              <w:t>擅</w:t>
            </w:r>
            <w:r w:rsidRPr="00C95B5B">
              <w:rPr>
                <w:rFonts w:eastAsia="仿宋_GB2312"/>
                <w:color w:val="000000"/>
                <w:sz w:val="24"/>
                <w:szCs w:val="24"/>
              </w:rPr>
              <w:t>长领域的专业技术方向</w:t>
            </w:r>
            <w:r w:rsidRPr="00C95B5B">
              <w:rPr>
                <w:rFonts w:eastAsia="仿宋_GB2312" w:hint="eastAsia"/>
                <w:color w:val="000000"/>
                <w:sz w:val="24"/>
                <w:szCs w:val="24"/>
              </w:rPr>
              <w:t>或特殊技能</w:t>
            </w:r>
          </w:p>
        </w:tc>
        <w:tc>
          <w:tcPr>
            <w:tcW w:w="6882" w:type="dxa"/>
            <w:gridSpan w:val="3"/>
            <w:vAlign w:val="center"/>
          </w:tcPr>
          <w:p w:rsidR="00307CCB" w:rsidRPr="00C95B5B" w:rsidRDefault="00307CC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07CCB" w:rsidRPr="00C95B5B" w:rsidRDefault="00307CC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07CCB" w:rsidRPr="00C95B5B" w:rsidRDefault="00307CC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07CCB" w:rsidRPr="00C95B5B" w:rsidRDefault="00307CC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07CCB" w:rsidRPr="00C95B5B" w:rsidRDefault="00307CC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07CCB" w:rsidRPr="00C95B5B" w:rsidRDefault="00307CC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307CCB" w:rsidRPr="00C95B5B">
        <w:trPr>
          <w:trHeight w:val="2684"/>
          <w:jc w:val="center"/>
        </w:trPr>
        <w:tc>
          <w:tcPr>
            <w:tcW w:w="1979" w:type="dxa"/>
            <w:vAlign w:val="center"/>
          </w:tcPr>
          <w:p w:rsidR="00307CCB" w:rsidRPr="00C95B5B" w:rsidRDefault="00307CCB">
            <w:pPr>
              <w:pStyle w:val="a5"/>
              <w:adjustRightInd w:val="0"/>
              <w:snapToGrid w:val="0"/>
              <w:jc w:val="both"/>
              <w:rPr>
                <w:rFonts w:eastAsia="仿宋_GB2312"/>
                <w:color w:val="000000"/>
                <w:sz w:val="24"/>
              </w:rPr>
            </w:pPr>
            <w:r w:rsidRPr="00C95B5B">
              <w:rPr>
                <w:rFonts w:eastAsia="仿宋_GB2312"/>
                <w:color w:val="000000"/>
                <w:sz w:val="24"/>
              </w:rPr>
              <w:lastRenderedPageBreak/>
              <w:t>近五年来承担国家级、省部级科研计划项目情况（注明项目起止时间、项目或课题名称、承担工作等）</w:t>
            </w:r>
          </w:p>
        </w:tc>
        <w:tc>
          <w:tcPr>
            <w:tcW w:w="6882" w:type="dxa"/>
            <w:gridSpan w:val="3"/>
            <w:vAlign w:val="center"/>
          </w:tcPr>
          <w:p w:rsidR="00307CCB" w:rsidRPr="00C95B5B" w:rsidRDefault="00307CCB">
            <w:pPr>
              <w:pStyle w:val="a5"/>
              <w:widowControl w:val="0"/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07CCB" w:rsidRPr="00C95B5B" w:rsidTr="0057415E">
        <w:trPr>
          <w:trHeight w:val="2394"/>
          <w:jc w:val="center"/>
        </w:trPr>
        <w:tc>
          <w:tcPr>
            <w:tcW w:w="1979" w:type="dxa"/>
            <w:vAlign w:val="center"/>
          </w:tcPr>
          <w:p w:rsidR="00307CCB" w:rsidRPr="00C95B5B" w:rsidRDefault="00307CCB">
            <w:pPr>
              <w:pStyle w:val="a5"/>
              <w:adjustRightInd w:val="0"/>
              <w:snapToGrid w:val="0"/>
              <w:jc w:val="both"/>
              <w:rPr>
                <w:rFonts w:eastAsia="仿宋_GB2312"/>
                <w:color w:val="000000"/>
                <w:sz w:val="24"/>
              </w:rPr>
            </w:pPr>
            <w:r w:rsidRPr="00C95B5B">
              <w:rPr>
                <w:rFonts w:eastAsia="仿宋_GB2312"/>
                <w:color w:val="000000"/>
                <w:sz w:val="24"/>
              </w:rPr>
              <w:t>近五年主要论文和著作</w:t>
            </w:r>
          </w:p>
        </w:tc>
        <w:tc>
          <w:tcPr>
            <w:tcW w:w="6882" w:type="dxa"/>
            <w:gridSpan w:val="3"/>
            <w:vAlign w:val="center"/>
          </w:tcPr>
          <w:p w:rsidR="00307CCB" w:rsidRPr="00C95B5B" w:rsidRDefault="00307CCB">
            <w:pPr>
              <w:pStyle w:val="a5"/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07CCB" w:rsidRPr="00C95B5B" w:rsidRDefault="00307CCB">
            <w:pPr>
              <w:pStyle w:val="a5"/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07CCB" w:rsidRPr="00C95B5B" w:rsidRDefault="00307CCB">
            <w:pPr>
              <w:pStyle w:val="a5"/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07CCB" w:rsidRPr="00C95B5B" w:rsidRDefault="00307CCB">
            <w:pPr>
              <w:pStyle w:val="a5"/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07CCB" w:rsidRPr="00C95B5B" w:rsidRDefault="00307CCB">
            <w:pPr>
              <w:pStyle w:val="a5"/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07CCB" w:rsidRPr="00C95B5B" w:rsidRDefault="00307CCB">
            <w:pPr>
              <w:pStyle w:val="a5"/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07CCB" w:rsidRPr="00C95B5B" w:rsidTr="0057415E">
        <w:trPr>
          <w:trHeight w:val="3661"/>
          <w:jc w:val="center"/>
        </w:trPr>
        <w:tc>
          <w:tcPr>
            <w:tcW w:w="1979" w:type="dxa"/>
            <w:vAlign w:val="center"/>
          </w:tcPr>
          <w:p w:rsidR="00307CCB" w:rsidRPr="00C95B5B" w:rsidRDefault="00307CCB">
            <w:pPr>
              <w:pStyle w:val="a5"/>
              <w:adjustRightInd w:val="0"/>
              <w:snapToGrid w:val="0"/>
              <w:jc w:val="both"/>
              <w:rPr>
                <w:rFonts w:eastAsia="仿宋_GB2312"/>
                <w:color w:val="000000"/>
                <w:sz w:val="24"/>
              </w:rPr>
            </w:pPr>
            <w:r w:rsidRPr="00C95B5B">
              <w:rPr>
                <w:rFonts w:eastAsia="仿宋_GB2312"/>
                <w:color w:val="000000"/>
                <w:sz w:val="24"/>
              </w:rPr>
              <w:t>近五年主要</w:t>
            </w:r>
            <w:r w:rsidRPr="00C95B5B">
              <w:rPr>
                <w:rFonts w:eastAsia="仿宋_GB2312" w:hint="eastAsia"/>
                <w:color w:val="000000"/>
                <w:sz w:val="24"/>
              </w:rPr>
              <w:t>专业</w:t>
            </w:r>
            <w:r w:rsidRPr="00C95B5B">
              <w:rPr>
                <w:rFonts w:eastAsia="仿宋_GB2312"/>
                <w:color w:val="000000"/>
                <w:sz w:val="24"/>
              </w:rPr>
              <w:t>获奖情况</w:t>
            </w:r>
          </w:p>
        </w:tc>
        <w:tc>
          <w:tcPr>
            <w:tcW w:w="6882" w:type="dxa"/>
            <w:gridSpan w:val="3"/>
            <w:vAlign w:val="center"/>
          </w:tcPr>
          <w:p w:rsidR="00307CCB" w:rsidRPr="00C95B5B" w:rsidRDefault="00307CCB">
            <w:pPr>
              <w:pStyle w:val="a5"/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07CCB" w:rsidRPr="00C95B5B" w:rsidRDefault="00307CCB">
            <w:pPr>
              <w:pStyle w:val="a5"/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07CCB" w:rsidRPr="00C95B5B" w:rsidRDefault="00307CCB">
            <w:pPr>
              <w:pStyle w:val="a5"/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07CCB" w:rsidRPr="00C95B5B" w:rsidRDefault="00307CCB">
            <w:pPr>
              <w:pStyle w:val="a5"/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07CCB" w:rsidRPr="00C95B5B" w:rsidRDefault="00307CCB">
            <w:pPr>
              <w:pStyle w:val="a5"/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07CCB" w:rsidRPr="00C95B5B" w:rsidTr="0057415E">
        <w:trPr>
          <w:trHeight w:val="3246"/>
          <w:jc w:val="center"/>
        </w:trPr>
        <w:tc>
          <w:tcPr>
            <w:tcW w:w="1979" w:type="dxa"/>
            <w:vAlign w:val="center"/>
          </w:tcPr>
          <w:p w:rsidR="00307CCB" w:rsidRPr="00C95B5B" w:rsidRDefault="00307CCB">
            <w:pPr>
              <w:pStyle w:val="a5"/>
              <w:adjustRightInd w:val="0"/>
              <w:snapToGrid w:val="0"/>
              <w:jc w:val="both"/>
              <w:rPr>
                <w:rFonts w:eastAsia="仿宋_GB2312"/>
                <w:color w:val="000000"/>
                <w:sz w:val="24"/>
              </w:rPr>
            </w:pPr>
            <w:r w:rsidRPr="00C95B5B">
              <w:rPr>
                <w:rFonts w:eastAsia="仿宋_GB2312"/>
                <w:color w:val="000000"/>
                <w:sz w:val="24"/>
              </w:rPr>
              <w:t>其它情况（社会兼职等）</w:t>
            </w:r>
          </w:p>
        </w:tc>
        <w:tc>
          <w:tcPr>
            <w:tcW w:w="6882" w:type="dxa"/>
            <w:gridSpan w:val="3"/>
            <w:vAlign w:val="center"/>
          </w:tcPr>
          <w:p w:rsidR="00307CCB" w:rsidRPr="00C95B5B" w:rsidRDefault="00307CCB">
            <w:pPr>
              <w:pStyle w:val="a5"/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07CCB" w:rsidRPr="00C95B5B" w:rsidRDefault="00307CCB">
            <w:pPr>
              <w:pStyle w:val="a5"/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07CCB" w:rsidRPr="00C95B5B" w:rsidRDefault="00307CCB">
            <w:pPr>
              <w:pStyle w:val="a5"/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07CCB" w:rsidRPr="00C95B5B" w:rsidRDefault="00307CCB">
            <w:pPr>
              <w:pStyle w:val="a5"/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07CCB" w:rsidRPr="00C95B5B" w:rsidRDefault="00307CCB">
            <w:pPr>
              <w:pStyle w:val="a5"/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07CCB" w:rsidRPr="00C95B5B" w:rsidTr="0057415E">
        <w:trPr>
          <w:trHeight w:val="3108"/>
          <w:jc w:val="center"/>
        </w:trPr>
        <w:tc>
          <w:tcPr>
            <w:tcW w:w="1979" w:type="dxa"/>
            <w:vAlign w:val="center"/>
          </w:tcPr>
          <w:p w:rsidR="00307CCB" w:rsidRPr="00C95B5B" w:rsidRDefault="00307CCB">
            <w:pPr>
              <w:pStyle w:val="a5"/>
              <w:widowControl w:val="0"/>
              <w:adjustRightInd w:val="0"/>
              <w:snapToGrid w:val="0"/>
              <w:jc w:val="both"/>
              <w:rPr>
                <w:rFonts w:eastAsia="仿宋_GB2312"/>
                <w:sz w:val="24"/>
              </w:rPr>
            </w:pPr>
            <w:r w:rsidRPr="00C95B5B">
              <w:rPr>
                <w:rFonts w:eastAsia="仿宋_GB2312"/>
                <w:sz w:val="24"/>
              </w:rPr>
              <w:lastRenderedPageBreak/>
              <w:t>推荐单位意见</w:t>
            </w:r>
          </w:p>
        </w:tc>
        <w:tc>
          <w:tcPr>
            <w:tcW w:w="6882" w:type="dxa"/>
            <w:gridSpan w:val="3"/>
            <w:vAlign w:val="center"/>
          </w:tcPr>
          <w:p w:rsidR="00307CCB" w:rsidRPr="00C95B5B" w:rsidRDefault="00307CCB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 w:rsidR="00307CCB" w:rsidRPr="00C95B5B" w:rsidRDefault="00307CCB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 w:rsidR="00307CCB" w:rsidRPr="00C95B5B" w:rsidRDefault="00307CCB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 w:rsidR="00307CCB" w:rsidRPr="00C95B5B" w:rsidRDefault="00307CCB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C95B5B">
              <w:rPr>
                <w:rFonts w:eastAsia="仿宋_GB2312"/>
                <w:sz w:val="24"/>
                <w:szCs w:val="24"/>
              </w:rPr>
              <w:t xml:space="preserve">   </w:t>
            </w:r>
            <w:r w:rsidRPr="00C95B5B">
              <w:rPr>
                <w:rFonts w:eastAsia="仿宋_GB2312"/>
                <w:sz w:val="24"/>
                <w:szCs w:val="24"/>
              </w:rPr>
              <w:t>名称（盖章）：</w:t>
            </w:r>
          </w:p>
          <w:p w:rsidR="00307CCB" w:rsidRPr="00C95B5B" w:rsidRDefault="00307CCB" w:rsidP="00BF55F3">
            <w:pPr>
              <w:pStyle w:val="a5"/>
              <w:widowControl w:val="0"/>
              <w:adjustRightInd w:val="0"/>
              <w:snapToGrid w:val="0"/>
              <w:spacing w:beforeLines="50" w:before="156"/>
              <w:jc w:val="center"/>
              <w:rPr>
                <w:rFonts w:eastAsia="仿宋_GB2312"/>
                <w:sz w:val="24"/>
              </w:rPr>
            </w:pPr>
            <w:r w:rsidRPr="00C95B5B">
              <w:rPr>
                <w:rFonts w:eastAsia="仿宋_GB2312"/>
                <w:sz w:val="24"/>
              </w:rPr>
              <w:t xml:space="preserve">                 </w:t>
            </w:r>
            <w:r w:rsidRPr="00C95B5B">
              <w:rPr>
                <w:rFonts w:eastAsia="仿宋_GB2312"/>
                <w:sz w:val="24"/>
              </w:rPr>
              <w:t>年</w:t>
            </w:r>
            <w:r w:rsidRPr="00C95B5B">
              <w:rPr>
                <w:rFonts w:eastAsia="仿宋_GB2312"/>
                <w:sz w:val="24"/>
              </w:rPr>
              <w:t xml:space="preserve">    </w:t>
            </w:r>
            <w:r w:rsidRPr="00C95B5B">
              <w:rPr>
                <w:rFonts w:eastAsia="仿宋_GB2312"/>
                <w:sz w:val="24"/>
              </w:rPr>
              <w:t>月</w:t>
            </w:r>
            <w:r w:rsidRPr="00C95B5B">
              <w:rPr>
                <w:rFonts w:eastAsia="仿宋_GB2312"/>
                <w:sz w:val="24"/>
              </w:rPr>
              <w:t xml:space="preserve">     </w:t>
            </w:r>
            <w:r w:rsidRPr="00C95B5B">
              <w:rPr>
                <w:rFonts w:eastAsia="仿宋_GB2312"/>
                <w:sz w:val="24"/>
              </w:rPr>
              <w:t>日</w:t>
            </w:r>
          </w:p>
        </w:tc>
      </w:tr>
    </w:tbl>
    <w:p w:rsidR="00075BB3" w:rsidRPr="00C95B5B" w:rsidRDefault="00633CBE" w:rsidP="00BF55F3">
      <w:pPr>
        <w:snapToGrid w:val="0"/>
        <w:spacing w:beforeLines="80" w:before="249" w:line="288" w:lineRule="auto"/>
        <w:rPr>
          <w:rFonts w:ascii="仿宋_GB2312" w:eastAsia="仿宋_GB2312" w:hAnsi="宋体"/>
          <w:bCs/>
          <w:sz w:val="24"/>
          <w:szCs w:val="24"/>
        </w:rPr>
      </w:pPr>
      <w:r w:rsidRPr="00C95B5B">
        <w:rPr>
          <w:rFonts w:ascii="仿宋_GB2312" w:eastAsia="仿宋_GB2312" w:hAnsi="宋体" w:hint="eastAsia"/>
          <w:bCs/>
          <w:sz w:val="24"/>
          <w:szCs w:val="24"/>
        </w:rPr>
        <w:t>备注</w:t>
      </w:r>
      <w:r w:rsidR="00AA7910" w:rsidRPr="00C95B5B">
        <w:rPr>
          <w:rFonts w:ascii="仿宋_GB2312" w:eastAsia="仿宋_GB2312" w:hAnsi="宋体"/>
          <w:bCs/>
          <w:sz w:val="24"/>
          <w:szCs w:val="24"/>
        </w:rPr>
        <w:t>：如空白栏不够填写，可以附页。</w:t>
      </w:r>
    </w:p>
    <w:p w:rsidR="00052645" w:rsidRDefault="00052645" w:rsidP="00052645">
      <w:pPr>
        <w:snapToGrid w:val="0"/>
        <w:spacing w:line="288" w:lineRule="auto"/>
        <w:ind w:firstLineChars="300" w:firstLine="840"/>
        <w:jc w:val="left"/>
        <w:rPr>
          <w:rFonts w:hAnsi="宋体"/>
          <w:color w:val="000000"/>
          <w:sz w:val="28"/>
          <w:szCs w:val="28"/>
        </w:rPr>
      </w:pPr>
    </w:p>
    <w:p w:rsidR="00CE05C2" w:rsidRDefault="00CE05C2" w:rsidP="00D553DA">
      <w:pPr>
        <w:jc w:val="left"/>
        <w:rPr>
          <w:rFonts w:eastAsia="仿宋_GB2312"/>
          <w:sz w:val="28"/>
        </w:rPr>
      </w:pPr>
    </w:p>
    <w:sectPr w:rsidR="00CE05C2" w:rsidSect="00890C1A">
      <w:pgSz w:w="11906" w:h="16838"/>
      <w:pgMar w:top="1418" w:right="1474" w:bottom="141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90" w:rsidRDefault="008E2390" w:rsidP="008A733C">
      <w:r>
        <w:separator/>
      </w:r>
    </w:p>
  </w:endnote>
  <w:endnote w:type="continuationSeparator" w:id="0">
    <w:p w:rsidR="008E2390" w:rsidRDefault="008E2390" w:rsidP="008A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00"/>
    <w:family w:val="auto"/>
    <w:pitch w:val="default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90" w:rsidRDefault="008E2390" w:rsidP="008A733C">
      <w:r>
        <w:separator/>
      </w:r>
    </w:p>
  </w:footnote>
  <w:footnote w:type="continuationSeparator" w:id="0">
    <w:p w:rsidR="008E2390" w:rsidRDefault="008E2390" w:rsidP="008A7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339C5"/>
    <w:multiLevelType w:val="hybridMultilevel"/>
    <w:tmpl w:val="16E0D450"/>
    <w:lvl w:ilvl="0" w:tplc="17AC70A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54841589"/>
    <w:multiLevelType w:val="hybridMultilevel"/>
    <w:tmpl w:val="F87A0F84"/>
    <w:lvl w:ilvl="0" w:tplc="C466FA88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6FD"/>
    <w:rsid w:val="00052645"/>
    <w:rsid w:val="000661F7"/>
    <w:rsid w:val="00075BB3"/>
    <w:rsid w:val="00082C31"/>
    <w:rsid w:val="00083F7B"/>
    <w:rsid w:val="00151701"/>
    <w:rsid w:val="00172A27"/>
    <w:rsid w:val="001B7A1F"/>
    <w:rsid w:val="001C422D"/>
    <w:rsid w:val="001C6B56"/>
    <w:rsid w:val="001D3EC1"/>
    <w:rsid w:val="001E53E9"/>
    <w:rsid w:val="00265575"/>
    <w:rsid w:val="00277C36"/>
    <w:rsid w:val="002900B3"/>
    <w:rsid w:val="002B558B"/>
    <w:rsid w:val="002E2EEE"/>
    <w:rsid w:val="002E462B"/>
    <w:rsid w:val="002F6290"/>
    <w:rsid w:val="003018E0"/>
    <w:rsid w:val="00307CCB"/>
    <w:rsid w:val="00327E17"/>
    <w:rsid w:val="003312E1"/>
    <w:rsid w:val="003A57C0"/>
    <w:rsid w:val="003B764B"/>
    <w:rsid w:val="00424CCE"/>
    <w:rsid w:val="004A0B77"/>
    <w:rsid w:val="004A6F1C"/>
    <w:rsid w:val="004B69CD"/>
    <w:rsid w:val="004F02EE"/>
    <w:rsid w:val="00502F42"/>
    <w:rsid w:val="005372F4"/>
    <w:rsid w:val="0057415E"/>
    <w:rsid w:val="005A2CAF"/>
    <w:rsid w:val="005B5736"/>
    <w:rsid w:val="005D4C06"/>
    <w:rsid w:val="005E087D"/>
    <w:rsid w:val="005E3A8A"/>
    <w:rsid w:val="005E69E7"/>
    <w:rsid w:val="005E7C76"/>
    <w:rsid w:val="005F5EBE"/>
    <w:rsid w:val="00601A9A"/>
    <w:rsid w:val="00633CBE"/>
    <w:rsid w:val="00684799"/>
    <w:rsid w:val="007B03C0"/>
    <w:rsid w:val="00890C1A"/>
    <w:rsid w:val="008926F7"/>
    <w:rsid w:val="008A733C"/>
    <w:rsid w:val="008A781D"/>
    <w:rsid w:val="008E2390"/>
    <w:rsid w:val="00952293"/>
    <w:rsid w:val="00954FAA"/>
    <w:rsid w:val="009D060A"/>
    <w:rsid w:val="009E37EB"/>
    <w:rsid w:val="00A7136D"/>
    <w:rsid w:val="00AA7910"/>
    <w:rsid w:val="00AB31AF"/>
    <w:rsid w:val="00B8749B"/>
    <w:rsid w:val="00BD0477"/>
    <w:rsid w:val="00BF55F3"/>
    <w:rsid w:val="00C131E7"/>
    <w:rsid w:val="00C60C89"/>
    <w:rsid w:val="00C6164F"/>
    <w:rsid w:val="00C95B5B"/>
    <w:rsid w:val="00CC3455"/>
    <w:rsid w:val="00CD3D59"/>
    <w:rsid w:val="00CE05C2"/>
    <w:rsid w:val="00D16576"/>
    <w:rsid w:val="00D25EFF"/>
    <w:rsid w:val="00D553DA"/>
    <w:rsid w:val="00D81B98"/>
    <w:rsid w:val="00DA0C87"/>
    <w:rsid w:val="00DB308F"/>
    <w:rsid w:val="00DD53F0"/>
    <w:rsid w:val="00DE5D92"/>
    <w:rsid w:val="00E02D63"/>
    <w:rsid w:val="00EB6CBA"/>
    <w:rsid w:val="00EF4962"/>
    <w:rsid w:val="00F21A2D"/>
    <w:rsid w:val="00F305E0"/>
    <w:rsid w:val="00F5020F"/>
    <w:rsid w:val="00FA0B79"/>
    <w:rsid w:val="00FD03F3"/>
    <w:rsid w:val="675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9D9D5EB"/>
  <w15:docId w15:val="{46467047-ADF9-4E77-9035-D1E3E960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unhideWhenUsed="1"/>
    <w:lsdException w:name="HTML Address" w:semiHidden="1" w:unhideWhenUsed="1"/>
    <w:lsdException w:name="HTML Cite" w:unhideWhenUsed="1"/>
    <w:lsdException w:name="HTML Code" w:unhideWhenUsed="1"/>
    <w:lsdException w:name="HTML Definition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90C1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890C1A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qFormat/>
    <w:rsid w:val="00890C1A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qFormat/>
    <w:rsid w:val="00890C1A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Definition"/>
    <w:basedOn w:val="a0"/>
    <w:uiPriority w:val="99"/>
    <w:unhideWhenUsed/>
    <w:rsid w:val="00890C1A"/>
    <w:rPr>
      <w:i w:val="0"/>
    </w:rPr>
  </w:style>
  <w:style w:type="character" w:styleId="a3">
    <w:name w:val="Emphasis"/>
    <w:basedOn w:val="a0"/>
    <w:uiPriority w:val="20"/>
    <w:qFormat/>
    <w:rsid w:val="00890C1A"/>
    <w:rPr>
      <w:i w:val="0"/>
    </w:rPr>
  </w:style>
  <w:style w:type="character" w:styleId="HTML0">
    <w:name w:val="HTML Acronym"/>
    <w:basedOn w:val="a0"/>
    <w:uiPriority w:val="99"/>
    <w:unhideWhenUsed/>
    <w:rsid w:val="00890C1A"/>
  </w:style>
  <w:style w:type="character" w:styleId="HTML1">
    <w:name w:val="HTML Variable"/>
    <w:basedOn w:val="a0"/>
    <w:uiPriority w:val="99"/>
    <w:unhideWhenUsed/>
    <w:rsid w:val="00890C1A"/>
    <w:rPr>
      <w:i w:val="0"/>
    </w:rPr>
  </w:style>
  <w:style w:type="character" w:styleId="HTML2">
    <w:name w:val="HTML Code"/>
    <w:basedOn w:val="a0"/>
    <w:uiPriority w:val="99"/>
    <w:unhideWhenUsed/>
    <w:rsid w:val="00890C1A"/>
    <w:rPr>
      <w:rFonts w:ascii="Courier New" w:hAnsi="Courier New"/>
      <w:i w:val="0"/>
      <w:sz w:val="20"/>
    </w:rPr>
  </w:style>
  <w:style w:type="character" w:styleId="HTML3">
    <w:name w:val="HTML Cite"/>
    <w:basedOn w:val="a0"/>
    <w:uiPriority w:val="99"/>
    <w:unhideWhenUsed/>
    <w:rsid w:val="00890C1A"/>
    <w:rPr>
      <w:i w:val="0"/>
    </w:rPr>
  </w:style>
  <w:style w:type="character" w:customStyle="1" w:styleId="hover31">
    <w:name w:val="hover31"/>
    <w:basedOn w:val="a0"/>
    <w:rsid w:val="00890C1A"/>
    <w:rPr>
      <w:color w:val="3EAF0E"/>
    </w:rPr>
  </w:style>
  <w:style w:type="paragraph" w:styleId="a4">
    <w:name w:val="Normal (Web)"/>
    <w:basedOn w:val="a"/>
    <w:uiPriority w:val="99"/>
    <w:unhideWhenUsed/>
    <w:rsid w:val="00890C1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a5">
    <w:name w:val="文本框"/>
    <w:rsid w:val="00890C1A"/>
    <w:rPr>
      <w:kern w:val="2"/>
      <w:sz w:val="21"/>
      <w:szCs w:val="24"/>
    </w:rPr>
  </w:style>
  <w:style w:type="paragraph" w:customStyle="1" w:styleId="Default">
    <w:name w:val="Default"/>
    <w:rsid w:val="00890C1A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a6">
    <w:name w:val="a正文宋体小四"/>
    <w:basedOn w:val="a"/>
    <w:rsid w:val="00890C1A"/>
    <w:pPr>
      <w:jc w:val="center"/>
    </w:pPr>
    <w:rPr>
      <w:rFonts w:ascii="宋体" w:hAnsi="宋体"/>
      <w:sz w:val="24"/>
      <w:szCs w:val="24"/>
    </w:rPr>
  </w:style>
  <w:style w:type="paragraph" w:styleId="a7">
    <w:name w:val="header"/>
    <w:basedOn w:val="a"/>
    <w:link w:val="a8"/>
    <w:unhideWhenUsed/>
    <w:rsid w:val="008A7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8A733C"/>
    <w:rPr>
      <w:kern w:val="2"/>
      <w:sz w:val="18"/>
      <w:szCs w:val="18"/>
    </w:rPr>
  </w:style>
  <w:style w:type="paragraph" w:styleId="a9">
    <w:name w:val="footer"/>
    <w:basedOn w:val="a"/>
    <w:link w:val="aa"/>
    <w:unhideWhenUsed/>
    <w:rsid w:val="008A7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8A733C"/>
    <w:rPr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1E53E9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1E53E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1E53E9"/>
    <w:rPr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E53E9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1E53E9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1E53E9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53E9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1E53E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</Words>
  <Characters>325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上海市特种设备应急管理专家库与协作单位管理规定</dc:title>
  <dc:subject/>
  <dc:creator>Administrator</dc:creator>
  <cp:keywords/>
  <dc:description/>
  <cp:lastModifiedBy>H4352</cp:lastModifiedBy>
  <cp:revision>3</cp:revision>
  <cp:lastPrinted>2015-01-29T06:56:00Z</cp:lastPrinted>
  <dcterms:created xsi:type="dcterms:W3CDTF">2016-07-12T02:59:00Z</dcterms:created>
  <dcterms:modified xsi:type="dcterms:W3CDTF">2017-01-16T07:10:00Z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